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jc w:val="center"/>
        <w:rPr>
          <w:rFonts w:ascii="方正小标宋_GBK" w:eastAsia="方正小标宋_GBK"/>
          <w:sz w:val="38"/>
          <w:szCs w:val="38"/>
        </w:rPr>
      </w:pPr>
    </w:p>
    <w:p>
      <w:pPr>
        <w:adjustRightInd w:val="0"/>
        <w:snapToGrid w:val="0"/>
        <w:spacing w:afterLines="50"/>
        <w:jc w:val="right"/>
        <w:rPr>
          <w:rFonts w:eastAsia="黑体"/>
          <w:b/>
          <w:sz w:val="24"/>
          <w:szCs w:val="24"/>
        </w:rPr>
      </w:pPr>
      <w:r>
        <w:rPr>
          <w:b/>
          <w:sz w:val="24"/>
          <w:szCs w:val="24"/>
        </w:rPr>
        <w:t>填表日期</w:t>
      </w:r>
      <w:r>
        <w:rPr>
          <w:rFonts w:hint="eastAsia"/>
          <w:b/>
          <w:sz w:val="24"/>
          <w:szCs w:val="24"/>
          <w:lang w:val="en-US" w:eastAsia="zh-CN"/>
        </w:rPr>
        <w:t xml:space="preserve"> </w:t>
      </w:r>
      <w:r>
        <w:rPr>
          <w:rFonts w:hint="eastAsia"/>
          <w:b/>
          <w:sz w:val="24"/>
          <w:szCs w:val="24"/>
          <w:u w:val="single"/>
        </w:rPr>
        <w:t>2023年01月28日</w:t>
      </w:r>
    </w:p>
    <w:tbl>
      <w:tblPr>
        <w:tblStyle w:val="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842"/>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84"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676" w:type="dxa"/>
            <w:gridSpan w:val="2"/>
            <w:vAlign w:val="center"/>
          </w:tcPr>
          <w:p>
            <w:pPr>
              <w:adjustRightInd w:val="0"/>
              <w:snapToGrid w:val="0"/>
              <w:jc w:val="center"/>
              <w:rPr>
                <w:rFonts w:hint="eastAsia" w:ascii="宋体" w:hAnsi="宋体" w:eastAsia="宋体"/>
                <w:sz w:val="21"/>
                <w:szCs w:val="21"/>
              </w:rPr>
            </w:pPr>
            <w:r>
              <w:rPr>
                <w:rFonts w:hint="eastAsia" w:ascii="宋体" w:hAnsi="宋体" w:eastAsia="宋体"/>
                <w:sz w:val="21"/>
                <w:szCs w:val="21"/>
              </w:rPr>
              <w:t>德宝路股份有限公司10万吨/年烷烃脱氢装置JQBDH技术</w:t>
            </w:r>
            <w:bookmarkStart w:id="0" w:name="_GoBack"/>
            <w:bookmarkEnd w:id="0"/>
            <w:r>
              <w:rPr>
                <w:rFonts w:hint="eastAsia" w:ascii="宋体" w:hAnsi="宋体" w:eastAsia="宋体"/>
                <w:sz w:val="21"/>
                <w:szCs w:val="21"/>
              </w:rPr>
              <w:t>升级改造</w:t>
            </w:r>
          </w:p>
          <w:p>
            <w:pPr>
              <w:adjustRightInd w:val="0"/>
              <w:snapToGrid w:val="0"/>
              <w:jc w:val="center"/>
              <w:rPr>
                <w:rFonts w:ascii="宋体" w:hAnsi="宋体" w:eastAsia="宋体"/>
                <w:sz w:val="21"/>
                <w:szCs w:val="21"/>
              </w:rPr>
            </w:pPr>
            <w:r>
              <w:rPr>
                <w:rFonts w:hint="eastAsia" w:ascii="宋体" w:hAnsi="宋体" w:eastAsia="宋体"/>
                <w:sz w:val="21"/>
                <w:szCs w:val="21"/>
              </w:rPr>
              <w:t>环境影响评价报告书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2" w:hRule="atLeast"/>
        </w:trPr>
        <w:tc>
          <w:tcPr>
            <w:tcW w:w="1384"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676"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8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RhODk3YWVhOTllYzhlYzZhMGMyNGE2YjhkNmI5MDgifQ=="/>
  </w:docVars>
  <w:rsids>
    <w:rsidRoot w:val="44EB321A"/>
    <w:rsid w:val="000F0B65"/>
    <w:rsid w:val="003E5DEF"/>
    <w:rsid w:val="004B030C"/>
    <w:rsid w:val="00531C55"/>
    <w:rsid w:val="0054521B"/>
    <w:rsid w:val="00616350"/>
    <w:rsid w:val="008E64A9"/>
    <w:rsid w:val="009A1422"/>
    <w:rsid w:val="009E0282"/>
    <w:rsid w:val="00A22752"/>
    <w:rsid w:val="00A24308"/>
    <w:rsid w:val="00BB63A4"/>
    <w:rsid w:val="00DB54A1"/>
    <w:rsid w:val="00EF05FA"/>
    <w:rsid w:val="00FB0C88"/>
    <w:rsid w:val="00FF1AB9"/>
    <w:rsid w:val="1F9E3E02"/>
    <w:rsid w:val="35466E38"/>
    <w:rsid w:val="36D5025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next w:val="4"/>
    <w:qFormat/>
    <w:uiPriority w:val="0"/>
    <w:pPr>
      <w:spacing w:after="120"/>
      <w:ind w:left="420" w:leftChars="200"/>
    </w:pPr>
    <w:rPr>
      <w:rFonts w:eastAsia="Times New Roman"/>
    </w:rPr>
  </w:style>
  <w:style w:type="paragraph" w:customStyle="1" w:styleId="4">
    <w:name w:val="样式 正文文本缩进 + 行距: 1.5 倍行距"/>
    <w:basedOn w:val="1"/>
    <w:qFormat/>
    <w:uiPriority w:val="0"/>
    <w:pPr>
      <w:spacing w:after="120" w:line="360" w:lineRule="auto"/>
      <w:ind w:left="90" w:leftChars="32" w:firstLine="560" w:firstLineChars="200"/>
    </w:pPr>
    <w:rPr>
      <w:rFonts w:cs="宋体"/>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uiPriority w:val="0"/>
    <w:rPr>
      <w:rFonts w:ascii="Times New Roman" w:hAnsi="Times New Roman" w:eastAsia="仿宋_GB2312"/>
      <w:kern w:val="2"/>
      <w:sz w:val="18"/>
      <w:szCs w:val="18"/>
    </w:rPr>
  </w:style>
  <w:style w:type="character" w:customStyle="1" w:styleId="10">
    <w:name w:val="页脚 Char"/>
    <w:basedOn w:val="8"/>
    <w:link w:val="5"/>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1</Pages>
  <Words>340</Words>
  <Characters>351</Characters>
  <Lines>2</Lines>
  <Paragraphs>1</Paragraphs>
  <TotalTime>0</TotalTime>
  <ScaleCrop>false</ScaleCrop>
  <LinksUpToDate>false</LinksUpToDate>
  <CharactersWithSpaces>356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敲木鱼的大鱼</cp:lastModifiedBy>
  <dcterms:modified xsi:type="dcterms:W3CDTF">2023-01-28T01:33:18Z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4E7426FE5DD74E1285731E16A3D624F2</vt:lpwstr>
  </property>
</Properties>
</file>